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A8" w:rsidRDefault="00043B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4321629</wp:posOffset>
                </wp:positionH>
                <wp:positionV relativeFrom="paragraph">
                  <wp:posOffset>95794</wp:posOffset>
                </wp:positionV>
                <wp:extent cx="1447709" cy="739685"/>
                <wp:effectExtent l="0" t="0" r="1968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709" cy="7396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BAC" w:rsidRDefault="00043BAC" w:rsidP="00043BAC">
                            <w:pPr>
                              <w:jc w:val="center"/>
                            </w:pPr>
                            <w:proofErr w:type="spellStart"/>
                            <w:r>
                              <w:t>Makan</w:t>
                            </w:r>
                            <w:proofErr w:type="spellEnd"/>
                            <w:r>
                              <w:t xml:space="preserve"> Durian </w:t>
                            </w:r>
                            <w:proofErr w:type="spellStart"/>
                            <w:r>
                              <w:t>Sepuasnya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0.3pt;margin-top:7.55pt;width:114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" fillcolor="#4f81bd [3204]" strokecolor="#243f60 [1604]" strokeweight="2pt">
                <v:textbox>
                  <w:txbxContent>
                    <w:p w:rsidR="00043BAC" w:rsidRDefault="00043BAC" w:rsidP="00043BAC">
                      <w:pPr>
                        <w:jc w:val="center"/>
                      </w:pPr>
                      <w:proofErr w:type="spellStart"/>
                      <w:r>
                        <w:t>Makan</w:t>
                      </w:r>
                      <w:proofErr w:type="spellEnd"/>
                      <w:r>
                        <w:t xml:space="preserve"> Durian </w:t>
                      </w:r>
                      <w:proofErr w:type="spellStart"/>
                      <w:r>
                        <w:t>Sepuasnya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95794</wp:posOffset>
                </wp:positionV>
                <wp:extent cx="1371600" cy="348343"/>
                <wp:effectExtent l="0" t="0" r="1905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83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BAC" w:rsidRDefault="00043BAC" w:rsidP="00043BAC">
                            <w:pPr>
                              <w:jc w:val="center"/>
                            </w:pPr>
                            <w:r>
                              <w:t>MADURASA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10.3pt;margin-top:7.55pt;width:108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" fillcolor="#4f81bd [3204]" strokecolor="#243f60 [1604]" strokeweight="2pt">
                <v:textbox>
                  <w:txbxContent>
                    <w:p w:rsidR="00043BAC" w:rsidRDefault="00043BAC" w:rsidP="00043BAC">
                      <w:pPr>
                        <w:jc w:val="center"/>
                      </w:pPr>
                      <w:r>
                        <w:t>MADURASA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932714" cy="3405936"/>
            <wp:effectExtent l="0" t="0" r="0" b="4445"/>
            <wp:docPr id="1" name="Picture 1" descr="D:\eva\Iga Kecamatan Leuwisadeng 2021\Foto dan Video\IMG-202003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a\Iga Kecamatan Leuwisadeng 2021\Foto dan Video\IMG-20200316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AC" w:rsidRDefault="00043BAC" w:rsidP="00043BAC">
      <w:pPr>
        <w:jc w:val="center"/>
      </w:pPr>
    </w:p>
    <w:p w:rsidR="00043BAC" w:rsidRPr="00043BAC" w:rsidRDefault="00043BAC" w:rsidP="00043BAC">
      <w:pPr>
        <w:pStyle w:val="NoSpacing"/>
        <w:jc w:val="center"/>
        <w:rPr>
          <w:rFonts w:ascii="Britannic Bold" w:hAnsi="Britannic Bold"/>
        </w:rPr>
      </w:pPr>
      <w:r w:rsidRPr="00043BAC">
        <w:rPr>
          <w:rFonts w:ascii="Britannic Bold" w:hAnsi="Britannic Bold"/>
        </w:rPr>
        <w:t xml:space="preserve">INOVASI MADURASA </w:t>
      </w:r>
      <w:proofErr w:type="gramStart"/>
      <w:r w:rsidRPr="00043BAC">
        <w:rPr>
          <w:rFonts w:ascii="Britannic Bold" w:hAnsi="Britannic Bold"/>
        </w:rPr>
        <w:t>( MAKAN</w:t>
      </w:r>
      <w:proofErr w:type="gramEnd"/>
      <w:r w:rsidRPr="00043BAC">
        <w:rPr>
          <w:rFonts w:ascii="Britannic Bold" w:hAnsi="Britannic Bold"/>
        </w:rPr>
        <w:t xml:space="preserve"> DURIAN SEPUASNYA )</w:t>
      </w:r>
    </w:p>
    <w:p w:rsidR="00043BAC" w:rsidRDefault="00043BAC" w:rsidP="00043BAC">
      <w:pPr>
        <w:pStyle w:val="NoSpacing"/>
        <w:jc w:val="center"/>
        <w:rPr>
          <w:rFonts w:ascii="Britannic Bold" w:hAnsi="Britannic Bold"/>
        </w:rPr>
      </w:pPr>
      <w:r w:rsidRPr="00043BAC">
        <w:rPr>
          <w:rFonts w:ascii="Britannic Bold" w:hAnsi="Britannic Bold"/>
        </w:rPr>
        <w:t>DI LOKASI DESTINASI WISATA PAWAJA DAN CIGENJLONG</w:t>
      </w:r>
      <w:r w:rsidR="006B6E2E">
        <w:rPr>
          <w:rFonts w:ascii="Britannic Bold" w:hAnsi="Britannic Bold"/>
        </w:rPr>
        <w:t xml:space="preserve"> KECAMATAN LEUWISADENG</w:t>
      </w:r>
    </w:p>
    <w:p w:rsidR="00043BAC" w:rsidRDefault="00043BAC" w:rsidP="00043BAC">
      <w:pPr>
        <w:pStyle w:val="NoSpacing"/>
        <w:jc w:val="center"/>
        <w:rPr>
          <w:rFonts w:ascii="Britannic Bold" w:hAnsi="Britannic Bold"/>
        </w:rPr>
      </w:pPr>
    </w:p>
    <w:p w:rsidR="00043BAC" w:rsidRDefault="00043BAC" w:rsidP="00043BAC">
      <w:pPr>
        <w:pStyle w:val="NoSpacing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ingin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Makan</w:t>
      </w:r>
      <w:proofErr w:type="spellEnd"/>
      <w:r>
        <w:rPr>
          <w:rFonts w:ascii="Tahoma" w:hAnsi="Tahoma" w:cs="Tahoma"/>
        </w:rPr>
        <w:t xml:space="preserve"> Durian </w:t>
      </w:r>
      <w:proofErr w:type="spellStart"/>
      <w:r>
        <w:rPr>
          <w:rFonts w:ascii="Tahoma" w:hAnsi="Tahoma" w:cs="Tahoma"/>
        </w:rPr>
        <w:t>Sepuasnya</w:t>
      </w:r>
      <w:proofErr w:type="spellEnd"/>
      <w:r>
        <w:rPr>
          <w:rFonts w:ascii="Tahoma" w:hAnsi="Tahoma" w:cs="Tahoma"/>
        </w:rPr>
        <w:t>….????</w:t>
      </w:r>
      <w:proofErr w:type="gramEnd"/>
      <w:r>
        <w:rPr>
          <w:rFonts w:ascii="Tahoma" w:hAnsi="Tahoma" w:cs="Tahoma"/>
        </w:rPr>
        <w:t xml:space="preserve"> </w:t>
      </w:r>
    </w:p>
    <w:p w:rsidR="00043BAC" w:rsidRDefault="00043BAC" w:rsidP="00043BAC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Begini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Caranya</w:t>
      </w:r>
      <w:proofErr w:type="spellEnd"/>
      <w:r>
        <w:rPr>
          <w:rFonts w:ascii="Tahoma" w:hAnsi="Tahoma" w:cs="Tahoma"/>
        </w:rPr>
        <w:t>……!!!!!</w:t>
      </w:r>
    </w:p>
    <w:p w:rsidR="00043BAC" w:rsidRDefault="00043BAC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berkunjung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lokasi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Destinasi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Wisata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Pawaja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Wangunjaya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Destinasi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Wisata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Cigenjlong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Sadengkolot</w:t>
      </w:r>
      <w:proofErr w:type="spellEnd"/>
      <w:r>
        <w:rPr>
          <w:rFonts w:ascii="Tahoma" w:hAnsi="Tahoma" w:cs="Tahoma"/>
        </w:rPr>
        <w:t>.</w:t>
      </w:r>
    </w:p>
    <w:p w:rsidR="00043BAC" w:rsidRDefault="00043BAC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</w:t>
      </w:r>
      <w:proofErr w:type="spellStart"/>
      <w:r>
        <w:rPr>
          <w:rFonts w:ascii="Tahoma" w:hAnsi="Tahoma" w:cs="Tahoma"/>
        </w:rPr>
        <w:t>Lokasi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Wisata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menikmati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suguhan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Makan</w:t>
      </w:r>
      <w:proofErr w:type="spellEnd"/>
      <w:r>
        <w:rPr>
          <w:rFonts w:ascii="Tahoma" w:hAnsi="Tahoma" w:cs="Tahoma"/>
        </w:rPr>
        <w:t xml:space="preserve"> Durian </w:t>
      </w:r>
      <w:proofErr w:type="spellStart"/>
      <w:r>
        <w:rPr>
          <w:rFonts w:ascii="Tahoma" w:hAnsi="Tahoma" w:cs="Tahoma"/>
        </w:rPr>
        <w:t>Sepuasnya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terjangkau</w:t>
      </w:r>
      <w:proofErr w:type="spellEnd"/>
      <w:r>
        <w:rPr>
          <w:rFonts w:ascii="Tahoma" w:hAnsi="Tahoma" w:cs="Tahoma"/>
        </w:rPr>
        <w:t>.</w:t>
      </w:r>
    </w:p>
    <w:p w:rsidR="00043BAC" w:rsidRDefault="00043BAC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Selain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menikmati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Indahnya</w:t>
      </w:r>
      <w:proofErr w:type="spellEnd"/>
      <w:r>
        <w:rPr>
          <w:rFonts w:ascii="Tahoma" w:hAnsi="Tahoma" w:cs="Tahoma"/>
        </w:rPr>
        <w:t xml:space="preserve"> Panorama </w:t>
      </w:r>
      <w:proofErr w:type="spellStart"/>
      <w:r>
        <w:rPr>
          <w:rFonts w:ascii="Tahoma" w:hAnsi="Tahoma" w:cs="Tahoma"/>
        </w:rPr>
        <w:t>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Makan</w:t>
      </w:r>
      <w:proofErr w:type="spellEnd"/>
      <w:r>
        <w:rPr>
          <w:rFonts w:ascii="Tahoma" w:hAnsi="Tahoma" w:cs="Tahoma"/>
        </w:rPr>
        <w:t xml:space="preserve"> Durian </w:t>
      </w:r>
      <w:proofErr w:type="spellStart"/>
      <w:r>
        <w:rPr>
          <w:rFonts w:ascii="Tahoma" w:hAnsi="Tahoma" w:cs="Tahoma"/>
        </w:rPr>
        <w:t>Sepuasnya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mendapatkan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Produk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Unggulan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ada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Kecamatan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Leuwisadeng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seperti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buah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Manggis</w:t>
      </w:r>
      <w:proofErr w:type="spellEnd"/>
      <w:r w:rsidR="004049D3">
        <w:rPr>
          <w:rFonts w:ascii="Tahoma" w:hAnsi="Tahoma" w:cs="Tahoma"/>
        </w:rPr>
        <w:t xml:space="preserve">, </w:t>
      </w:r>
      <w:proofErr w:type="spellStart"/>
      <w:r w:rsidR="004049D3">
        <w:rPr>
          <w:rFonts w:ascii="Tahoma" w:hAnsi="Tahoma" w:cs="Tahoma"/>
        </w:rPr>
        <w:t>Jambu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Biji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Merah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dan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Jambu</w:t>
      </w:r>
      <w:proofErr w:type="spellEnd"/>
      <w:r w:rsidR="004049D3">
        <w:rPr>
          <w:rFonts w:ascii="Tahoma" w:hAnsi="Tahoma" w:cs="Tahoma"/>
        </w:rPr>
        <w:t xml:space="preserve"> Kristal, </w:t>
      </w:r>
      <w:proofErr w:type="spellStart"/>
      <w:r w:rsidR="004049D3">
        <w:rPr>
          <w:rFonts w:ascii="Tahoma" w:hAnsi="Tahoma" w:cs="Tahoma"/>
        </w:rPr>
        <w:t>berbagai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olahan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dari</w:t>
      </w:r>
      <w:proofErr w:type="spellEnd"/>
      <w:r w:rsidR="004049D3">
        <w:rPr>
          <w:rFonts w:ascii="Tahoma" w:hAnsi="Tahoma" w:cs="Tahoma"/>
        </w:rPr>
        <w:t xml:space="preserve"> Pala, </w:t>
      </w:r>
      <w:proofErr w:type="spellStart"/>
      <w:r w:rsidR="004049D3">
        <w:rPr>
          <w:rFonts w:ascii="Tahoma" w:hAnsi="Tahoma" w:cs="Tahoma"/>
        </w:rPr>
        <w:t>Kerajinan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Tangan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dan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Masih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banyak</w:t>
      </w:r>
      <w:proofErr w:type="spellEnd"/>
      <w:r w:rsidR="004049D3">
        <w:rPr>
          <w:rFonts w:ascii="Tahoma" w:hAnsi="Tahoma" w:cs="Tahoma"/>
        </w:rPr>
        <w:t xml:space="preserve"> </w:t>
      </w:r>
      <w:proofErr w:type="spellStart"/>
      <w:r w:rsidR="004049D3">
        <w:rPr>
          <w:rFonts w:ascii="Tahoma" w:hAnsi="Tahoma" w:cs="Tahoma"/>
        </w:rPr>
        <w:t>lagi</w:t>
      </w:r>
      <w:proofErr w:type="spellEnd"/>
      <w:r w:rsidR="004049D3">
        <w:rPr>
          <w:rFonts w:ascii="Tahoma" w:hAnsi="Tahoma" w:cs="Tahoma"/>
        </w:rPr>
        <w:t>.</w:t>
      </w:r>
    </w:p>
    <w:p w:rsidR="006B6E2E" w:rsidRDefault="006B6E2E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Jam </w:t>
      </w:r>
      <w:proofErr w:type="spellStart"/>
      <w:r>
        <w:rPr>
          <w:rFonts w:ascii="Tahoma" w:hAnsi="Tahoma" w:cs="Tahoma"/>
        </w:rPr>
        <w:t>Operasional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Mulai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Pukul</w:t>
      </w:r>
      <w:proofErr w:type="spellEnd"/>
      <w:r>
        <w:rPr>
          <w:rFonts w:ascii="Tahoma" w:hAnsi="Tahoma" w:cs="Tahoma"/>
        </w:rPr>
        <w:t xml:space="preserve"> 09.00 s/d 16.00 </w:t>
      </w:r>
      <w:proofErr w:type="spellStart"/>
      <w:r>
        <w:rPr>
          <w:rFonts w:ascii="Tahoma" w:hAnsi="Tahoma" w:cs="Tahoma"/>
        </w:rPr>
        <w:t>Wib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dibuka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setiap</w:t>
      </w:r>
      <w:proofErr w:type="spellEnd"/>
      <w:r>
        <w:rPr>
          <w:rFonts w:ascii="Tahoma" w:hAnsi="Tahoma" w:cs="Tahoma"/>
        </w:rPr>
        <w:t xml:space="preserve"> hari</w:t>
      </w:r>
      <w:bookmarkStart w:id="0" w:name="_GoBack"/>
      <w:bookmarkEnd w:id="0"/>
    </w:p>
    <w:p w:rsidR="004049D3" w:rsidRPr="00043BAC" w:rsidRDefault="004049D3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berkunjung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tempat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Wisata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tentunya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tetap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Protokol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Kesehatan</w:t>
      </w:r>
      <w:proofErr w:type="spellEnd"/>
      <w:r>
        <w:rPr>
          <w:rFonts w:ascii="Tahoma" w:hAnsi="Tahoma" w:cs="Tahoma"/>
        </w:rPr>
        <w:t>.</w:t>
      </w:r>
    </w:p>
    <w:p w:rsidR="00043BAC" w:rsidRDefault="00043BAC" w:rsidP="00043BAC">
      <w:pPr>
        <w:jc w:val="center"/>
      </w:pPr>
    </w:p>
    <w:sectPr w:rsidR="0004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925"/>
    <w:multiLevelType w:val="hybridMultilevel"/>
    <w:tmpl w:val="96C6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AC"/>
    <w:rsid w:val="00043BAC"/>
    <w:rsid w:val="004049D3"/>
    <w:rsid w:val="006B6E2E"/>
    <w:rsid w:val="009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2021-07-11T06:22:00Z</dcterms:created>
  <dcterms:modified xsi:type="dcterms:W3CDTF">2021-07-12T03:46:00Z</dcterms:modified>
</cp:coreProperties>
</file>